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14B9" w:rsidRPr="00F34958" w:rsidRDefault="00000000" w:rsidP="00A71598">
      <w:pPr>
        <w:numPr>
          <w:ilvl w:val="0"/>
          <w:numId w:val="3"/>
        </w:numPr>
        <w:spacing w:after="3"/>
        <w:ind w:right="33"/>
        <w:jc w:val="both"/>
        <w:rPr>
          <w:b/>
          <w:bCs/>
          <w:sz w:val="28"/>
          <w:szCs w:val="28"/>
        </w:rPr>
      </w:pPr>
      <w:r w:rsidRPr="00F34958">
        <w:rPr>
          <w:b/>
          <w:bCs/>
          <w:sz w:val="28"/>
          <w:szCs w:val="28"/>
        </w:rPr>
        <w:t>The applicant (s) shall comply with the Pines I at Kailua-Kona House Rules,</w:t>
      </w:r>
    </w:p>
    <w:p w:rsidR="00AA14B9" w:rsidRPr="00F34958" w:rsidRDefault="00000000" w:rsidP="00A71598">
      <w:pPr>
        <w:spacing w:after="187"/>
        <w:ind w:right="33" w:firstLine="720"/>
        <w:rPr>
          <w:b/>
          <w:bCs/>
          <w:sz w:val="28"/>
          <w:szCs w:val="28"/>
        </w:rPr>
      </w:pPr>
      <w:r w:rsidRPr="00F34958">
        <w:rPr>
          <w:b/>
          <w:bCs/>
          <w:sz w:val="28"/>
          <w:szCs w:val="28"/>
        </w:rPr>
        <w:t xml:space="preserve">Declaration, </w:t>
      </w:r>
      <w:r w:rsidR="00A71598" w:rsidRPr="00F34958">
        <w:rPr>
          <w:b/>
          <w:bCs/>
          <w:sz w:val="28"/>
          <w:szCs w:val="28"/>
        </w:rPr>
        <w:t>Bylaws,</w:t>
      </w:r>
      <w:r w:rsidRPr="00F34958">
        <w:rPr>
          <w:b/>
          <w:bCs/>
          <w:sz w:val="28"/>
          <w:szCs w:val="28"/>
        </w:rPr>
        <w:t xml:space="preserve"> and the guidelines for approval of courtyard area </w:t>
      </w:r>
      <w:r w:rsidR="00A71598" w:rsidRPr="00F34958">
        <w:rPr>
          <w:b/>
          <w:bCs/>
          <w:sz w:val="28"/>
          <w:szCs w:val="28"/>
        </w:rPr>
        <w:t>i</w:t>
      </w:r>
      <w:r w:rsidRPr="00F34958">
        <w:rPr>
          <w:b/>
          <w:bCs/>
          <w:sz w:val="28"/>
          <w:szCs w:val="28"/>
        </w:rPr>
        <w:t>mprovements.</w:t>
      </w:r>
    </w:p>
    <w:p w:rsidR="00AA14B9" w:rsidRPr="00F34958" w:rsidRDefault="00000000" w:rsidP="00A71598">
      <w:pPr>
        <w:numPr>
          <w:ilvl w:val="0"/>
          <w:numId w:val="3"/>
        </w:numPr>
        <w:spacing w:after="225" w:line="222" w:lineRule="auto"/>
        <w:ind w:right="33"/>
        <w:jc w:val="both"/>
        <w:rPr>
          <w:b/>
          <w:bCs/>
          <w:sz w:val="28"/>
          <w:szCs w:val="28"/>
        </w:rPr>
      </w:pPr>
      <w:r w:rsidRPr="00F34958">
        <w:rPr>
          <w:b/>
          <w:bCs/>
          <w:sz w:val="28"/>
          <w:szCs w:val="28"/>
          <w:u w:val="thick"/>
        </w:rPr>
        <w:t xml:space="preserve">All necessary building, electrical, </w:t>
      </w:r>
      <w:r w:rsidR="00A71598" w:rsidRPr="00F34958">
        <w:rPr>
          <w:b/>
          <w:bCs/>
          <w:sz w:val="28"/>
          <w:szCs w:val="28"/>
          <w:u w:val="thick"/>
        </w:rPr>
        <w:t>plumbing,</w:t>
      </w:r>
      <w:r w:rsidRPr="00F34958">
        <w:rPr>
          <w:b/>
          <w:bCs/>
          <w:sz w:val="28"/>
          <w:szCs w:val="28"/>
          <w:u w:val="thick"/>
        </w:rPr>
        <w:t xml:space="preserve"> and other permits required by the County of</w:t>
      </w:r>
      <w:r w:rsidRPr="00F34958">
        <w:rPr>
          <w:b/>
          <w:bCs/>
          <w:sz w:val="28"/>
          <w:szCs w:val="28"/>
        </w:rPr>
        <w:t xml:space="preserve"> Hawaii shall be secured prior to the commencement of construction.</w:t>
      </w:r>
    </w:p>
    <w:p w:rsidR="00AA14B9" w:rsidRPr="00F34958" w:rsidRDefault="00000000" w:rsidP="00A71598">
      <w:pPr>
        <w:numPr>
          <w:ilvl w:val="0"/>
          <w:numId w:val="3"/>
        </w:numPr>
        <w:spacing w:after="34"/>
        <w:ind w:right="33"/>
        <w:jc w:val="both"/>
        <w:rPr>
          <w:b/>
          <w:bCs/>
          <w:sz w:val="28"/>
          <w:szCs w:val="28"/>
        </w:rPr>
      </w:pPr>
      <w:r w:rsidRPr="00F34958">
        <w:rPr>
          <w:b/>
          <w:bCs/>
          <w:sz w:val="28"/>
          <w:szCs w:val="28"/>
        </w:rPr>
        <w:t>The applicant (s) and the applicant (s) construction workers will comply strictly with the Declaration, Bylaws, House Rules and other rules and regulations established for the Pines I at Kailua-Kona including the following:</w:t>
      </w:r>
    </w:p>
    <w:p w:rsidR="00AA14B9" w:rsidRPr="00F34958" w:rsidRDefault="00000000" w:rsidP="00A71598">
      <w:pPr>
        <w:numPr>
          <w:ilvl w:val="1"/>
          <w:numId w:val="3"/>
        </w:numPr>
        <w:spacing w:after="3"/>
        <w:ind w:right="33"/>
        <w:jc w:val="both"/>
        <w:rPr>
          <w:b/>
          <w:bCs/>
          <w:sz w:val="28"/>
          <w:szCs w:val="28"/>
        </w:rPr>
      </w:pPr>
      <w:r w:rsidRPr="00F34958">
        <w:rPr>
          <w:b/>
          <w:bCs/>
          <w:sz w:val="28"/>
          <w:szCs w:val="28"/>
        </w:rPr>
        <w:t>Parking on the street is prohibited except for loading and unloading: construction workers must park in the applicant (s) garage or driveway.</w:t>
      </w:r>
    </w:p>
    <w:p w:rsidR="00AA14B9" w:rsidRPr="00F34958" w:rsidRDefault="00000000" w:rsidP="00A71598">
      <w:pPr>
        <w:numPr>
          <w:ilvl w:val="1"/>
          <w:numId w:val="3"/>
        </w:numPr>
        <w:spacing w:after="3"/>
        <w:ind w:right="33"/>
        <w:jc w:val="both"/>
        <w:rPr>
          <w:b/>
          <w:bCs/>
          <w:sz w:val="28"/>
          <w:szCs w:val="28"/>
        </w:rPr>
      </w:pPr>
      <w:r w:rsidRPr="00F34958">
        <w:rPr>
          <w:b/>
          <w:bCs/>
          <w:sz w:val="28"/>
          <w:szCs w:val="28"/>
        </w:rPr>
        <w:t>No work will be allowed before 8:00 a.m. or after 7:00 p.m.</w:t>
      </w:r>
    </w:p>
    <w:p w:rsidR="00AA14B9" w:rsidRPr="00F34958" w:rsidRDefault="00000000" w:rsidP="00A71598">
      <w:pPr>
        <w:numPr>
          <w:ilvl w:val="1"/>
          <w:numId w:val="3"/>
        </w:numPr>
        <w:spacing w:after="115"/>
        <w:ind w:right="33"/>
        <w:jc w:val="both"/>
        <w:rPr>
          <w:b/>
          <w:bCs/>
          <w:sz w:val="28"/>
          <w:szCs w:val="28"/>
        </w:rPr>
      </w:pPr>
      <w:r w:rsidRPr="00F34958">
        <w:rPr>
          <w:b/>
          <w:bCs/>
          <w:sz w:val="28"/>
          <w:szCs w:val="28"/>
        </w:rPr>
        <w:t>That during construction, all necessary noise from tape decks, radios, etc. be kept to a minimum in keeping with the character of the project.</w:t>
      </w:r>
    </w:p>
    <w:p w:rsidR="00AA14B9" w:rsidRPr="00F34958" w:rsidRDefault="00000000" w:rsidP="00A71598">
      <w:pPr>
        <w:numPr>
          <w:ilvl w:val="0"/>
          <w:numId w:val="3"/>
        </w:numPr>
        <w:spacing w:after="3"/>
        <w:ind w:right="33"/>
        <w:jc w:val="both"/>
        <w:rPr>
          <w:b/>
          <w:bCs/>
          <w:sz w:val="28"/>
          <w:szCs w:val="28"/>
        </w:rPr>
      </w:pPr>
      <w:r w:rsidRPr="00F34958">
        <w:rPr>
          <w:b/>
          <w:bCs/>
          <w:sz w:val="28"/>
          <w:szCs w:val="28"/>
        </w:rPr>
        <w:t>That, during construction, all excess materials, scraps, trash, packing material and other such items be cleaned up and removed on a regular and timely basis to insure the common elements a neat appearance throughout construction.</w:t>
      </w:r>
    </w:p>
    <w:p w:rsidR="00AA14B9" w:rsidRPr="00F34958" w:rsidRDefault="00000000" w:rsidP="00A71598">
      <w:pPr>
        <w:numPr>
          <w:ilvl w:val="0"/>
          <w:numId w:val="3"/>
        </w:numPr>
        <w:spacing w:after="181" w:line="222" w:lineRule="auto"/>
        <w:ind w:right="33"/>
        <w:jc w:val="both"/>
        <w:rPr>
          <w:b/>
          <w:bCs/>
          <w:sz w:val="28"/>
          <w:szCs w:val="28"/>
        </w:rPr>
      </w:pPr>
      <w:r w:rsidRPr="00F34958">
        <w:rPr>
          <w:b/>
          <w:bCs/>
          <w:sz w:val="28"/>
          <w:szCs w:val="28"/>
        </w:rPr>
        <w:t>The applicant (s) shall hold the Association harmless of any liability that may arise</w:t>
      </w:r>
      <w:r w:rsidR="0076226B" w:rsidRPr="00F34958">
        <w:rPr>
          <w:b/>
          <w:bCs/>
          <w:sz w:val="28"/>
          <w:szCs w:val="28"/>
        </w:rPr>
        <w:t xml:space="preserve"> </w:t>
      </w:r>
      <w:proofErr w:type="gramStart"/>
      <w:r w:rsidRPr="00F34958">
        <w:rPr>
          <w:b/>
          <w:bCs/>
          <w:sz w:val="28"/>
          <w:szCs w:val="28"/>
        </w:rPr>
        <w:t>as a result of</w:t>
      </w:r>
      <w:proofErr w:type="gramEnd"/>
      <w:r w:rsidRPr="00F34958">
        <w:rPr>
          <w:b/>
          <w:bCs/>
          <w:sz w:val="28"/>
          <w:szCs w:val="28"/>
        </w:rPr>
        <w:t xml:space="preserve"> the addition or alteration.</w:t>
      </w:r>
    </w:p>
    <w:p w:rsidR="00AA14B9" w:rsidRPr="00F34958" w:rsidRDefault="00000000" w:rsidP="00A71598">
      <w:pPr>
        <w:numPr>
          <w:ilvl w:val="0"/>
          <w:numId w:val="3"/>
        </w:numPr>
        <w:spacing w:after="225" w:line="222" w:lineRule="auto"/>
        <w:ind w:right="16"/>
        <w:rPr>
          <w:b/>
          <w:bCs/>
          <w:sz w:val="28"/>
          <w:szCs w:val="28"/>
        </w:rPr>
      </w:pPr>
      <w:r w:rsidRPr="00F34958">
        <w:rPr>
          <w:b/>
          <w:bCs/>
          <w:sz w:val="28"/>
          <w:szCs w:val="28"/>
        </w:rPr>
        <w:t>The applicant (s) is responsible for the maintenance of the improvement and will be responsible for any additional costs incurred when the unit is re-roofed or painted if applicable. This responsibility will run with the title and is the responsibility of the applicant to disclose to any new owner.</w:t>
      </w:r>
    </w:p>
    <w:p w:rsidR="00AA14B9" w:rsidRPr="00F34958" w:rsidRDefault="00000000" w:rsidP="00A71598">
      <w:pPr>
        <w:numPr>
          <w:ilvl w:val="0"/>
          <w:numId w:val="3"/>
        </w:numPr>
        <w:spacing w:after="225" w:line="222" w:lineRule="auto"/>
        <w:ind w:right="16"/>
        <w:rPr>
          <w:b/>
          <w:bCs/>
          <w:sz w:val="28"/>
          <w:szCs w:val="28"/>
        </w:rPr>
      </w:pPr>
      <w:r w:rsidRPr="00F34958">
        <w:rPr>
          <w:b/>
          <w:bCs/>
          <w:sz w:val="28"/>
          <w:szCs w:val="28"/>
        </w:rPr>
        <w:t>The applicant (s) is responsible for any damage to the common area that may occur during construction, and for any leaks that may be found after the installation.</w:t>
      </w:r>
    </w:p>
    <w:p w:rsidR="0076226B" w:rsidRPr="00F34958" w:rsidRDefault="0076226B" w:rsidP="0076226B">
      <w:pPr>
        <w:spacing w:after="225" w:line="222" w:lineRule="auto"/>
        <w:ind w:left="720" w:right="33"/>
        <w:jc w:val="both"/>
        <w:rPr>
          <w:b/>
          <w:bCs/>
          <w:color w:val="EE0000"/>
          <w:sz w:val="28"/>
          <w:szCs w:val="28"/>
        </w:rPr>
      </w:pPr>
      <w:r w:rsidRPr="00F34958">
        <w:rPr>
          <w:b/>
          <w:bCs/>
          <w:color w:val="EE0000"/>
          <w:sz w:val="28"/>
          <w:szCs w:val="28"/>
        </w:rPr>
        <w:t>The applicant (s) will give written notice to the Design Review Committee of the Board of Directors upon completion of the proposed improvements and the DRC will within 30 days thereafter inspect the improvements to determine if they were constructed in substantial compliance with the approved plans.</w:t>
      </w:r>
    </w:p>
    <w:p w:rsidR="003407A6" w:rsidRPr="0076226B" w:rsidRDefault="003407A6" w:rsidP="0076226B">
      <w:pPr>
        <w:spacing w:after="225" w:line="222" w:lineRule="auto"/>
        <w:ind w:left="720" w:right="33"/>
        <w:jc w:val="both"/>
        <w:rPr>
          <w:color w:val="EE0000"/>
          <w:sz w:val="28"/>
          <w:szCs w:val="28"/>
        </w:rPr>
      </w:pPr>
    </w:p>
    <w:p w:rsidR="00AF2782" w:rsidRPr="0080122F" w:rsidRDefault="00AF2782" w:rsidP="003407A6">
      <w:pPr>
        <w:spacing w:line="276" w:lineRule="auto"/>
        <w:rPr>
          <w:b/>
          <w:bCs/>
          <w:sz w:val="28"/>
          <w:szCs w:val="28"/>
          <w:u w:val="thick"/>
        </w:rPr>
      </w:pPr>
      <w:r w:rsidRPr="0080122F">
        <w:rPr>
          <w:b/>
          <w:bCs/>
          <w:sz w:val="28"/>
          <w:szCs w:val="28"/>
          <w:u w:val="thick"/>
        </w:rPr>
        <w:t xml:space="preserve">Unit </w:t>
      </w:r>
      <w:proofErr w:type="gramStart"/>
      <w:r w:rsidRPr="0080122F">
        <w:rPr>
          <w:b/>
          <w:bCs/>
          <w:sz w:val="28"/>
          <w:szCs w:val="28"/>
          <w:u w:val="thick"/>
        </w:rPr>
        <w:t>#:_</w:t>
      </w:r>
      <w:proofErr w:type="gramEnd"/>
      <w:r w:rsidRPr="0080122F">
        <w:rPr>
          <w:b/>
          <w:bCs/>
          <w:sz w:val="28"/>
          <w:szCs w:val="28"/>
          <w:u w:val="thick"/>
        </w:rPr>
        <w:t>__________</w:t>
      </w:r>
    </w:p>
    <w:p w:rsidR="003407A6" w:rsidRPr="0080122F" w:rsidRDefault="003407A6" w:rsidP="003407A6">
      <w:pPr>
        <w:spacing w:line="276" w:lineRule="auto"/>
        <w:rPr>
          <w:b/>
          <w:bCs/>
          <w:sz w:val="12"/>
          <w:szCs w:val="12"/>
          <w:u w:val="thick"/>
        </w:rPr>
      </w:pPr>
    </w:p>
    <w:p w:rsidR="003407A6" w:rsidRPr="0080122F" w:rsidRDefault="00AF2782" w:rsidP="003407A6">
      <w:pPr>
        <w:spacing w:line="480" w:lineRule="auto"/>
        <w:rPr>
          <w:b/>
          <w:bCs/>
          <w:sz w:val="12"/>
          <w:szCs w:val="12"/>
          <w:u w:val="thick"/>
        </w:rPr>
      </w:pPr>
      <w:r w:rsidRPr="0080122F">
        <w:rPr>
          <w:b/>
          <w:bCs/>
          <w:sz w:val="28"/>
          <w:szCs w:val="28"/>
          <w:u w:val="thick"/>
        </w:rPr>
        <w:t>Owner(s</w:t>
      </w:r>
      <w:proofErr w:type="gramStart"/>
      <w:r w:rsidRPr="0080122F">
        <w:rPr>
          <w:b/>
          <w:bCs/>
          <w:sz w:val="28"/>
          <w:szCs w:val="28"/>
          <w:u w:val="thick"/>
        </w:rPr>
        <w:t>):_</w:t>
      </w:r>
      <w:proofErr w:type="gramEnd"/>
      <w:r w:rsidRPr="0080122F">
        <w:rPr>
          <w:b/>
          <w:bCs/>
          <w:sz w:val="28"/>
          <w:szCs w:val="28"/>
          <w:u w:val="thick"/>
        </w:rPr>
        <w:t>___________________________________________</w:t>
      </w:r>
      <w:proofErr w:type="gramStart"/>
      <w:r w:rsidRPr="0080122F">
        <w:rPr>
          <w:b/>
          <w:bCs/>
          <w:sz w:val="28"/>
          <w:szCs w:val="28"/>
          <w:u w:val="thick"/>
        </w:rPr>
        <w:t>Date:_</w:t>
      </w:r>
      <w:proofErr w:type="gramEnd"/>
      <w:r w:rsidRPr="0080122F">
        <w:rPr>
          <w:b/>
          <w:bCs/>
          <w:sz w:val="28"/>
          <w:szCs w:val="28"/>
          <w:u w:val="thick"/>
        </w:rPr>
        <w:t xml:space="preserve">_________________   </w:t>
      </w:r>
    </w:p>
    <w:p w:rsidR="00AF2782" w:rsidRPr="0080122F" w:rsidRDefault="00AF2782" w:rsidP="003407A6">
      <w:pPr>
        <w:spacing w:line="480" w:lineRule="auto"/>
        <w:rPr>
          <w:b/>
          <w:bCs/>
          <w:sz w:val="28"/>
          <w:szCs w:val="28"/>
          <w:u w:val="thick"/>
        </w:rPr>
      </w:pPr>
      <w:proofErr w:type="spellStart"/>
      <w:proofErr w:type="gramStart"/>
      <w:r w:rsidRPr="0080122F">
        <w:rPr>
          <w:b/>
          <w:bCs/>
          <w:sz w:val="28"/>
          <w:szCs w:val="28"/>
          <w:u w:val="thick"/>
        </w:rPr>
        <w:t>Contractor:_</w:t>
      </w:r>
      <w:proofErr w:type="gramEnd"/>
      <w:r w:rsidRPr="0080122F">
        <w:rPr>
          <w:b/>
          <w:bCs/>
          <w:sz w:val="28"/>
          <w:szCs w:val="28"/>
          <w:u w:val="thick"/>
        </w:rPr>
        <w:t>________________________________________</w:t>
      </w:r>
      <w:r w:rsidR="0080122F" w:rsidRPr="0080122F">
        <w:rPr>
          <w:b/>
          <w:bCs/>
          <w:sz w:val="28"/>
          <w:szCs w:val="28"/>
          <w:u w:val="thick"/>
        </w:rPr>
        <w:t>License</w:t>
      </w:r>
      <w:proofErr w:type="spellEnd"/>
      <w:r w:rsidRPr="0080122F">
        <w:rPr>
          <w:b/>
          <w:bCs/>
          <w:sz w:val="28"/>
          <w:szCs w:val="28"/>
          <w:u w:val="thick"/>
        </w:rPr>
        <w:t xml:space="preserve"> #_________________</w:t>
      </w:r>
    </w:p>
    <w:sectPr w:rsidR="00AF2782" w:rsidRPr="0080122F" w:rsidSect="00FC111E">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5104" w:rsidRDefault="001A5104" w:rsidP="00A71598">
      <w:pPr>
        <w:spacing w:after="0" w:line="240" w:lineRule="auto"/>
      </w:pPr>
      <w:r>
        <w:separator/>
      </w:r>
    </w:p>
  </w:endnote>
  <w:endnote w:type="continuationSeparator" w:id="0">
    <w:p w:rsidR="001A5104" w:rsidRDefault="001A5104" w:rsidP="00A71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11E" w:rsidRDefault="00FC11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26B" w:rsidRPr="0076226B" w:rsidRDefault="0076226B">
    <w:pPr>
      <w:pStyle w:val="Footer"/>
      <w:rPr>
        <w:sz w:val="16"/>
        <w:szCs w:val="16"/>
      </w:rPr>
    </w:pPr>
    <w:proofErr w:type="spellStart"/>
    <w:r>
      <w:rPr>
        <w:sz w:val="16"/>
        <w:szCs w:val="16"/>
      </w:rPr>
      <w:t>JAB3</w:t>
    </w:r>
    <w:proofErr w:type="spellEnd"/>
    <w:r>
      <w:rPr>
        <w:sz w:val="16"/>
        <w:szCs w:val="16"/>
      </w:rPr>
      <w:tab/>
    </w:r>
    <w:r>
      <w:rPr>
        <w:sz w:val="16"/>
        <w:szCs w:val="16"/>
      </w:rPr>
      <w:tab/>
    </w:r>
    <w:r>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FC111E">
      <w:rPr>
        <w:noProof/>
        <w:sz w:val="16"/>
        <w:szCs w:val="16"/>
      </w:rPr>
      <w:t>8/21/2025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11E" w:rsidRDefault="00FC11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5104" w:rsidRDefault="001A5104" w:rsidP="00A71598">
      <w:pPr>
        <w:spacing w:after="0" w:line="240" w:lineRule="auto"/>
      </w:pPr>
      <w:r>
        <w:separator/>
      </w:r>
    </w:p>
  </w:footnote>
  <w:footnote w:type="continuationSeparator" w:id="0">
    <w:p w:rsidR="001A5104" w:rsidRDefault="001A5104" w:rsidP="00A71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11E" w:rsidRDefault="00FC11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26B" w:rsidRPr="0080122F" w:rsidRDefault="0076226B" w:rsidP="0076226B">
    <w:pPr>
      <w:pStyle w:val="Header"/>
      <w:jc w:val="center"/>
      <w:rPr>
        <w:b/>
        <w:bCs/>
        <w:sz w:val="44"/>
        <w:szCs w:val="44"/>
      </w:rPr>
    </w:pPr>
    <w:r w:rsidRPr="0080122F">
      <w:rPr>
        <w:b/>
        <w:bCs/>
        <w:sz w:val="44"/>
        <w:szCs w:val="44"/>
      </w:rPr>
      <w:t>Solar Hot Water Installation</w:t>
    </w:r>
  </w:p>
  <w:p w:rsidR="0076226B" w:rsidRDefault="007622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11E" w:rsidRDefault="00FC11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97EB7"/>
    <w:multiLevelType w:val="hybridMultilevel"/>
    <w:tmpl w:val="B0C2B63C"/>
    <w:lvl w:ilvl="0" w:tplc="04090001">
      <w:start w:val="1"/>
      <w:numFmt w:val="bullet"/>
      <w:lvlText w:val=""/>
      <w:lvlJc w:val="left"/>
      <w:pPr>
        <w:ind w:left="74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AF2240B2">
      <w:start w:val="1"/>
      <w:numFmt w:val="lowerLetter"/>
      <w:lvlText w:val="%2"/>
      <w:lvlJc w:val="left"/>
      <w:pPr>
        <w:ind w:left="14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7DA0606">
      <w:start w:val="1"/>
      <w:numFmt w:val="lowerRoman"/>
      <w:lvlText w:val="%3"/>
      <w:lvlJc w:val="left"/>
      <w:pPr>
        <w:ind w:left="22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0D48252">
      <w:start w:val="1"/>
      <w:numFmt w:val="decimal"/>
      <w:lvlText w:val="%4"/>
      <w:lvlJc w:val="left"/>
      <w:pPr>
        <w:ind w:left="29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73E381A">
      <w:start w:val="1"/>
      <w:numFmt w:val="lowerLetter"/>
      <w:lvlText w:val="%5"/>
      <w:lvlJc w:val="left"/>
      <w:pPr>
        <w:ind w:left="3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93A183E">
      <w:start w:val="1"/>
      <w:numFmt w:val="lowerRoman"/>
      <w:lvlText w:val="%6"/>
      <w:lvlJc w:val="left"/>
      <w:pPr>
        <w:ind w:left="4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8C45C92">
      <w:start w:val="1"/>
      <w:numFmt w:val="decimal"/>
      <w:lvlText w:val="%7"/>
      <w:lvlJc w:val="left"/>
      <w:pPr>
        <w:ind w:left="5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66AAC38">
      <w:start w:val="1"/>
      <w:numFmt w:val="lowerLetter"/>
      <w:lvlText w:val="%8"/>
      <w:lvlJc w:val="left"/>
      <w:pPr>
        <w:ind w:left="5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0D28B62">
      <w:start w:val="1"/>
      <w:numFmt w:val="lowerRoman"/>
      <w:lvlText w:val="%9"/>
      <w:lvlJc w:val="left"/>
      <w:pPr>
        <w:ind w:left="6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1DE4B3B"/>
    <w:multiLevelType w:val="hybridMultilevel"/>
    <w:tmpl w:val="AA2E26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2A636B"/>
    <w:multiLevelType w:val="hybridMultilevel"/>
    <w:tmpl w:val="6C4614B8"/>
    <w:lvl w:ilvl="0" w:tplc="3B905C0C">
      <w:start w:val="1"/>
      <w:numFmt w:val="decimal"/>
      <w:lvlText w:val="%1."/>
      <w:lvlJc w:val="left"/>
      <w:pPr>
        <w:ind w:left="7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A2AA690">
      <w:start w:val="1"/>
      <w:numFmt w:val="lowerLetter"/>
      <w:lvlText w:val="%2."/>
      <w:lvlJc w:val="left"/>
      <w:pPr>
        <w:ind w:left="11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516C34B0">
      <w:start w:val="1"/>
      <w:numFmt w:val="lowerRoman"/>
      <w:lvlText w:val="%3"/>
      <w:lvlJc w:val="left"/>
      <w:pPr>
        <w:ind w:left="18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CB8C444A">
      <w:start w:val="1"/>
      <w:numFmt w:val="decimal"/>
      <w:lvlText w:val="%4"/>
      <w:lvlJc w:val="left"/>
      <w:pPr>
        <w:ind w:left="253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0301278">
      <w:start w:val="1"/>
      <w:numFmt w:val="lowerLetter"/>
      <w:lvlText w:val="%5"/>
      <w:lvlJc w:val="left"/>
      <w:pPr>
        <w:ind w:left="32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E168F9CE">
      <w:start w:val="1"/>
      <w:numFmt w:val="lowerRoman"/>
      <w:lvlText w:val="%6"/>
      <w:lvlJc w:val="left"/>
      <w:pPr>
        <w:ind w:left="397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E578BA62">
      <w:start w:val="1"/>
      <w:numFmt w:val="decimal"/>
      <w:lvlText w:val="%7"/>
      <w:lvlJc w:val="left"/>
      <w:pPr>
        <w:ind w:left="469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BB2ABEEC">
      <w:start w:val="1"/>
      <w:numFmt w:val="lowerLetter"/>
      <w:lvlText w:val="%8"/>
      <w:lvlJc w:val="left"/>
      <w:pPr>
        <w:ind w:left="54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DD0807BA">
      <w:start w:val="1"/>
      <w:numFmt w:val="lowerRoman"/>
      <w:lvlText w:val="%9"/>
      <w:lvlJc w:val="left"/>
      <w:pPr>
        <w:ind w:left="613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num w:numId="1" w16cid:durableId="1867060172">
    <w:abstractNumId w:val="2"/>
  </w:num>
  <w:num w:numId="2" w16cid:durableId="1624573804">
    <w:abstractNumId w:val="0"/>
  </w:num>
  <w:num w:numId="3" w16cid:durableId="109908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4B9"/>
    <w:rsid w:val="00011FE4"/>
    <w:rsid w:val="001A5104"/>
    <w:rsid w:val="003407A6"/>
    <w:rsid w:val="005A2EAA"/>
    <w:rsid w:val="0076226B"/>
    <w:rsid w:val="0080122F"/>
    <w:rsid w:val="00A71598"/>
    <w:rsid w:val="00AA14B9"/>
    <w:rsid w:val="00AF2782"/>
    <w:rsid w:val="00D86F94"/>
    <w:rsid w:val="00F34958"/>
    <w:rsid w:val="00FC11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505A80ED-26A4-4D43-A853-FCEED103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65" w:lineRule="auto"/>
      <w:ind w:left="44" w:hanging="10"/>
      <w:outlineLvl w:val="0"/>
    </w:pPr>
    <w:rPr>
      <w:rFonts w:ascii="Calibri" w:eastAsia="Calibri" w:hAnsi="Calibri" w:cs="Calibri"/>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36"/>
    </w:rPr>
  </w:style>
  <w:style w:type="paragraph" w:styleId="Header">
    <w:name w:val="header"/>
    <w:basedOn w:val="Normal"/>
    <w:link w:val="HeaderChar"/>
    <w:uiPriority w:val="99"/>
    <w:unhideWhenUsed/>
    <w:rsid w:val="00A715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598"/>
    <w:rPr>
      <w:rFonts w:ascii="Calibri" w:eastAsia="Calibri" w:hAnsi="Calibri" w:cs="Calibri"/>
      <w:color w:val="000000"/>
      <w:sz w:val="22"/>
    </w:rPr>
  </w:style>
  <w:style w:type="paragraph" w:styleId="Footer">
    <w:name w:val="footer"/>
    <w:basedOn w:val="Normal"/>
    <w:link w:val="FooterChar"/>
    <w:uiPriority w:val="99"/>
    <w:unhideWhenUsed/>
    <w:rsid w:val="00A715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598"/>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Birts</dc:creator>
  <cp:keywords/>
  <cp:lastModifiedBy>Joe Birts</cp:lastModifiedBy>
  <cp:revision>4</cp:revision>
  <cp:lastPrinted>2025-08-22T06:19:00Z</cp:lastPrinted>
  <dcterms:created xsi:type="dcterms:W3CDTF">2025-08-22T06:09:00Z</dcterms:created>
  <dcterms:modified xsi:type="dcterms:W3CDTF">2025-08-22T06:21:00Z</dcterms:modified>
</cp:coreProperties>
</file>